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FD" w:rsidRPr="00315499" w:rsidRDefault="005446FD" w:rsidP="0041710B">
      <w:pPr>
        <w:pStyle w:val="2"/>
      </w:pPr>
      <w:bookmarkStart w:id="0" w:name="_2jxsxqh" w:colFirst="0" w:colLast="0"/>
      <w:bookmarkStart w:id="1" w:name="_Toc65755481"/>
      <w:bookmarkEnd w:id="0"/>
      <w:r w:rsidRPr="00315499">
        <w:t>Summary statistics of crimes and punishments</w:t>
      </w:r>
      <w:bookmarkEnd w:id="1"/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Circe Light" w:eastAsia="Circe Light" w:hAnsi="Circe Light" w:cs="Circe Light"/>
          <w:color w:val="000000"/>
          <w:sz w:val="24"/>
          <w:szCs w:val="24"/>
          <w:lang w:val="en-US"/>
        </w:rPr>
      </w:pPr>
      <w:bookmarkStart w:id="2" w:name="_z337ya" w:colFirst="0" w:colLast="0"/>
      <w:bookmarkEnd w:id="2"/>
      <w:r w:rsidRPr="00315499">
        <w:rPr>
          <w:rFonts w:ascii="Circe Light" w:eastAsia="Circe Light" w:hAnsi="Circe Light" w:cs="Circe Light"/>
          <w:sz w:val="24"/>
          <w:szCs w:val="24"/>
          <w:lang w:val="en-US"/>
        </w:rPr>
        <w:t xml:space="preserve">Data as of </w:t>
      </w:r>
      <w:r w:rsidRPr="00315499">
        <w:rPr>
          <w:rFonts w:ascii="Circe Light" w:eastAsia="Circe Light" w:hAnsi="Circe Light" w:cs="Circe Light"/>
          <w:color w:val="000000"/>
          <w:sz w:val="24"/>
          <w:szCs w:val="24"/>
          <w:lang w:val="en-US"/>
        </w:rPr>
        <w:t>19 February</w:t>
      </w:r>
      <w:r w:rsidRPr="00315499">
        <w:rPr>
          <w:rFonts w:ascii="Circe Light" w:eastAsia="Circe Light" w:hAnsi="Circe Light" w:cs="Circe Light"/>
          <w:sz w:val="24"/>
          <w:szCs w:val="24"/>
          <w:lang w:val="en-US"/>
        </w:rPr>
        <w:t xml:space="preserve"> </w:t>
      </w:r>
      <w:r w:rsidRPr="00315499">
        <w:rPr>
          <w:rFonts w:ascii="Circe Light" w:eastAsia="Circe Light" w:hAnsi="Circe Light" w:cs="Circe Light"/>
          <w:color w:val="000000"/>
          <w:sz w:val="24"/>
          <w:szCs w:val="24"/>
          <w:lang w:val="en-US"/>
        </w:rPr>
        <w:t>2021</w:t>
      </w:r>
    </w:p>
    <w:p w:rsidR="005446FD" w:rsidRPr="00712CEF" w:rsidRDefault="005446FD" w:rsidP="00712CEF">
      <w:pPr>
        <w:pStyle w:val="4"/>
      </w:pPr>
      <w:bookmarkStart w:id="3" w:name="_3j2qqm3" w:colFirst="0" w:colLast="0"/>
      <w:bookmarkStart w:id="4" w:name="_Toc65755482"/>
      <w:bookmarkEnd w:id="3"/>
      <w:r w:rsidRPr="00712CEF">
        <w:t>Types of violence and victims of violent hate crimes</w:t>
      </w:r>
      <w:bookmarkEnd w:id="4"/>
    </w:p>
    <w:tbl>
      <w:tblPr>
        <w:tblW w:w="16387" w:type="dxa"/>
        <w:tblInd w:w="-544" w:type="dxa"/>
        <w:tblLayout w:type="fixed"/>
        <w:tblLook w:val="0000"/>
      </w:tblPr>
      <w:tblGrid>
        <w:gridCol w:w="2275"/>
        <w:gridCol w:w="504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567"/>
        <w:gridCol w:w="425"/>
        <w:gridCol w:w="426"/>
      </w:tblGrid>
      <w:tr w:rsidR="00C14261" w:rsidRPr="00C14261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color w:val="000000"/>
                <w:lang w:val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2007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b/>
                <w:color w:val="000000"/>
              </w:rPr>
              <w:t>2020*</w:t>
            </w:r>
          </w:p>
        </w:tc>
      </w:tr>
      <w:tr w:rsidR="00FD09F8" w:rsidRPr="00C14261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color w:val="000000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  <w:r w:rsidRPr="00C14261">
              <w:rPr>
                <w:rFonts w:ascii="Circe Bold" w:eastAsia="Circe Bold" w:hAnsi="Circe Bold" w:cs="Circe Bold"/>
                <w:b/>
                <w:color w:val="000000"/>
                <w:lang w:val="en-US"/>
              </w:rPr>
              <w:t xml:space="preserve"> – </w:t>
            </w: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killed</w:t>
            </w:r>
            <w:r w:rsidRPr="00C14261">
              <w:rPr>
                <w:rFonts w:ascii="Circe Bold" w:eastAsia="Circe Bold" w:hAnsi="Circe Bold" w:cs="Circe Bold"/>
                <w:b/>
                <w:color w:val="000000"/>
                <w:lang w:val="en-US"/>
              </w:rPr>
              <w:t xml:space="preserve">, </w:t>
            </w:r>
            <w:r w:rsidR="00C14261" w:rsidRPr="00C14261">
              <w:rPr>
                <w:rFonts w:ascii="Circe Bold" w:eastAsia="Circe Bold" w:hAnsi="Circe Bold" w:cs="Circe Bold"/>
                <w:b/>
                <w:color w:val="000000"/>
                <w:lang w:val="en-US"/>
              </w:rPr>
              <w:br/>
            </w: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  <w:r w:rsidRPr="00C14261">
              <w:rPr>
                <w:rFonts w:ascii="Circe Bold" w:eastAsia="Circe Bold" w:hAnsi="Circe Bold" w:cs="Circe Bold"/>
                <w:b/>
                <w:color w:val="000000"/>
                <w:lang w:val="en-US"/>
              </w:rPr>
              <w:t xml:space="preserve"> – </w:t>
            </w: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beaten, wounded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jc w:val="right"/>
              <w:rPr>
                <w:rFonts w:ascii="Circe Bold" w:eastAsia="Circe Bold" w:hAnsi="Circe Bold" w:cs="Circe Bold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b/>
                <w:lang w:val="en-US"/>
              </w:rPr>
              <w:t>B</w:t>
            </w:r>
          </w:p>
        </w:tc>
      </w:tr>
      <w:tr w:rsidR="00FD09F8" w:rsidRPr="00C14261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color w:val="000000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lang w:val="en-US"/>
              </w:rPr>
              <w:t>Total</w:t>
            </w:r>
            <w:r w:rsidRPr="00C14261">
              <w:rPr>
                <w:rFonts w:ascii="Circe Bold" w:eastAsia="Circe Bold" w:hAnsi="Circe Bold" w:cs="Circe Bold"/>
                <w:color w:val="000000"/>
                <w:lang w:val="en-US"/>
              </w:rPr>
              <w:t>**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625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116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443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421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213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198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209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134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  <w:lang w:val="en-US"/>
              </w:rPr>
              <w:t>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70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Pr="00C14261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irce Bold" w:eastAsia="Circe Bold" w:hAnsi="Circe Bold" w:cs="Circe Bold"/>
                <w:color w:val="000000"/>
                <w:spacing w:val="-4"/>
              </w:rPr>
            </w:pPr>
            <w:r w:rsidRPr="00C14261">
              <w:rPr>
                <w:rFonts w:ascii="Circe Bold" w:eastAsia="Circe Bold" w:hAnsi="Circe Bold" w:cs="Circe Bold"/>
                <w:color w:val="000000"/>
                <w:spacing w:val="-4"/>
              </w:rPr>
              <w:t>42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Dark-skinned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People</w:t>
            </w:r>
            <w:proofErr w:type="spellEnd"/>
            <w:r>
              <w:rPr>
                <w:rFonts w:ascii="Circe Light" w:eastAsia="Circe Light" w:hAnsi="Circe Light" w:cs="Circe Light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highlight w:val="white"/>
              </w:rPr>
              <w:t>from</w:t>
            </w:r>
            <w:proofErr w:type="spellEnd"/>
            <w:r>
              <w:rPr>
                <w:rFonts w:ascii="Circe Light" w:eastAsia="Circe Light" w:hAnsi="Circe Light" w:cs="Circe Light"/>
                <w:highlight w:val="white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highlight w:val="white"/>
              </w:rPr>
              <w:t>Central</w:t>
            </w:r>
            <w:proofErr w:type="spellEnd"/>
            <w:r>
              <w:rPr>
                <w:rFonts w:ascii="Circe Light" w:eastAsia="Circe Light" w:hAnsi="Circe Light" w:cs="Circe Light"/>
                <w:highlight w:val="white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highlight w:val="white"/>
              </w:rPr>
              <w:t>Asi</w:t>
            </w:r>
            <w:r>
              <w:rPr>
                <w:rFonts w:ascii="Circe Light" w:eastAsia="Circe Light" w:hAnsi="Circe Light" w:cs="Circe Light"/>
              </w:rPr>
              <w:t>a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  <w:highlight w:val="white"/>
              </w:rPr>
              <w:t>People</w:t>
            </w:r>
            <w:proofErr w:type="spellEnd"/>
            <w:r>
              <w:rPr>
                <w:rFonts w:ascii="Circe Light" w:eastAsia="Circe Light" w:hAnsi="Circe Light" w:cs="Circe Light"/>
                <w:highlight w:val="white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highlight w:val="white"/>
              </w:rPr>
              <w:t>from</w:t>
            </w:r>
            <w:proofErr w:type="spellEnd"/>
            <w:r>
              <w:rPr>
                <w:rFonts w:ascii="Circe Light" w:eastAsia="Circe Light" w:hAnsi="Circe Light" w:cs="Circe Light"/>
                <w:highlight w:val="white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highlight w:val="white"/>
              </w:rPr>
              <w:t>the</w:t>
            </w:r>
            <w:proofErr w:type="spellEnd"/>
            <w:r>
              <w:rPr>
                <w:rFonts w:ascii="Circe Light" w:eastAsia="Circe Light" w:hAnsi="Circe Light" w:cs="Circe Light"/>
                <w:highlight w:val="white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highlight w:val="white"/>
              </w:rPr>
              <w:t>Caucasus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315499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lang w:val="en-US"/>
              </w:rPr>
            </w:pPr>
            <w:r w:rsidRPr="00315499">
              <w:rPr>
                <w:rFonts w:ascii="Circe Light" w:eastAsia="Circe Light" w:hAnsi="Circe Light" w:cs="Circe Light"/>
                <w:highlight w:val="white"/>
                <w:lang w:val="en-US"/>
              </w:rPr>
              <w:t>People from the Middle East and North Africa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From</w:t>
            </w:r>
            <w:proofErr w:type="spellEnd"/>
            <w:r>
              <w:rPr>
                <w:rFonts w:ascii="Circe Light" w:eastAsia="Circe Light" w:hAnsi="Circe Light" w:cs="Circe Light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</w:rPr>
              <w:t>other</w:t>
            </w:r>
            <w:proofErr w:type="spellEnd"/>
            <w:r>
              <w:rPr>
                <w:rFonts w:ascii="Circe Light" w:eastAsia="Circe Light" w:hAnsi="Circe Light" w:cs="Circe Light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</w:rPr>
              <w:t>Asian</w:t>
            </w:r>
            <w:proofErr w:type="spellEnd"/>
            <w:r>
              <w:rPr>
                <w:rFonts w:ascii="Circe Light" w:eastAsia="Circe Light" w:hAnsi="Circe Light" w:cs="Circe Light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</w:rPr>
              <w:t>countries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315499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lang w:val="en-US"/>
              </w:rPr>
            </w:pPr>
            <w:r w:rsidRPr="00315499">
              <w:rPr>
                <w:rFonts w:ascii="Circe Light" w:eastAsia="Circe Light" w:hAnsi="Circe Light" w:cs="Circe Light"/>
                <w:highlight w:val="white"/>
                <w:lang w:val="en-US"/>
              </w:rPr>
              <w:t>People of “non-Slav appearance”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Ideological</w:t>
            </w:r>
            <w:proofErr w:type="spellEnd"/>
            <w:r>
              <w:rPr>
                <w:rFonts w:ascii="Circe Light" w:eastAsia="Circe Light" w:hAnsi="Circe Light" w:cs="Circe Light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</w:rPr>
              <w:t>opponents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Homeless</w:t>
            </w:r>
            <w:proofErr w:type="spellEnd"/>
            <w:r>
              <w:rPr>
                <w:rFonts w:ascii="Circe Light" w:eastAsia="Circe Light" w:hAnsi="Circe Light" w:cs="Circe Light"/>
                <w:color w:val="00000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Russians</w:t>
            </w:r>
            <w:proofErr w:type="spellEnd"/>
            <w:r>
              <w:rPr>
                <w:rFonts w:ascii="Circe Light" w:eastAsia="Circe Light" w:hAnsi="Circe Light" w:cs="Circe Light"/>
                <w:color w:val="00000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Jews</w:t>
            </w:r>
            <w:proofErr w:type="spellEnd"/>
            <w:r>
              <w:rPr>
                <w:rFonts w:ascii="Circe Light" w:eastAsia="Circe Light" w:hAnsi="Circe Light" w:cs="Circe Light"/>
                <w:color w:val="00000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</w:tr>
      <w:tr w:rsidR="00FD09F8" w:rsidTr="00C14261">
        <w:trPr>
          <w:trHeight w:val="277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Religious</w:t>
            </w:r>
            <w:proofErr w:type="spellEnd"/>
            <w:r>
              <w:rPr>
                <w:rFonts w:ascii="Circe Light" w:eastAsia="Circe Light" w:hAnsi="Circe Light" w:cs="Circe Light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</w:rPr>
              <w:t>groups</w:t>
            </w:r>
            <w:proofErr w:type="spellEnd"/>
            <w:r>
              <w:rPr>
                <w:rFonts w:ascii="Circe Light" w:eastAsia="Circe Light" w:hAnsi="Circe Light" w:cs="Circe Light"/>
                <w:color w:val="00000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</w:rPr>
              <w:t>LGBT</w:t>
            </w:r>
            <w:r>
              <w:rPr>
                <w:rFonts w:ascii="Circe Light" w:eastAsia="Circe Light" w:hAnsi="Circe Light" w:cs="Circe Light"/>
                <w:color w:val="00000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16</w:t>
            </w:r>
          </w:p>
        </w:tc>
      </w:tr>
      <w:tr w:rsidR="00FD09F8" w:rsidTr="00C14261">
        <w:trPr>
          <w:trHeight w:val="25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C142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</w:rPr>
            </w:pPr>
            <w:proofErr w:type="spellStart"/>
            <w:r>
              <w:rPr>
                <w:rFonts w:ascii="Circe Light" w:eastAsia="Circe Light" w:hAnsi="Circe Light" w:cs="Circe Light"/>
              </w:rPr>
              <w:t>Others</w:t>
            </w:r>
            <w:proofErr w:type="spellEnd"/>
            <w:r>
              <w:rPr>
                <w:rFonts w:ascii="Circe Light" w:eastAsia="Circe Light" w:hAnsi="Circe Light" w:cs="Circe Light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</w:rPr>
              <w:t>or</w:t>
            </w:r>
            <w:proofErr w:type="spellEnd"/>
            <w:r>
              <w:rPr>
                <w:rFonts w:ascii="Circe Light" w:eastAsia="Circe Light" w:hAnsi="Circe Light" w:cs="Circe Light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</w:rPr>
              <w:t>unknown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41710B">
            <w:pPr>
              <w:pStyle w:val="Newtable"/>
            </w:pPr>
            <w:r w:rsidRPr="00C14261">
              <w:t>2</w:t>
            </w:r>
          </w:p>
        </w:tc>
      </w:tr>
    </w:tbl>
    <w:p w:rsidR="005446FD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Circe Light" w:eastAsia="Circe Light" w:hAnsi="Circe Light" w:cs="Circe Light"/>
          <w:color w:val="000000"/>
        </w:rPr>
      </w:pPr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Circe Light" w:eastAsia="Circe Light" w:hAnsi="Circe Light" w:cs="Circe Light"/>
          <w:color w:val="000000"/>
          <w:lang w:val="en-US"/>
        </w:rPr>
      </w:pP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 </w:t>
      </w:r>
      <w:r w:rsidRPr="00315499">
        <w:rPr>
          <w:rFonts w:ascii="Circe Light" w:eastAsia="Circe Light" w:hAnsi="Circe Light" w:cs="Circe Light"/>
          <w:highlight w:val="white"/>
          <w:lang w:val="en-US"/>
        </w:rPr>
        <w:t>The data is still far from complete</w:t>
      </w: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.     ** </w:t>
      </w:r>
      <w:proofErr w:type="gramStart"/>
      <w:r w:rsidRPr="00315499">
        <w:rPr>
          <w:rFonts w:ascii="Circe Light" w:eastAsia="Circe Light" w:hAnsi="Circe Light" w:cs="Circe Light"/>
          <w:highlight w:val="white"/>
          <w:lang w:val="en-US"/>
        </w:rPr>
        <w:t>not</w:t>
      </w:r>
      <w:proofErr w:type="gramEnd"/>
      <w:r w:rsidRPr="00315499">
        <w:rPr>
          <w:rFonts w:ascii="Circe Light" w:eastAsia="Circe Light" w:hAnsi="Circe Light" w:cs="Circe Light"/>
          <w:highlight w:val="white"/>
          <w:lang w:val="en-US"/>
        </w:rPr>
        <w:t xml:space="preserve"> including the victims of mass clashes; </w:t>
      </w:r>
      <w:r w:rsidRPr="00315499">
        <w:rPr>
          <w:rFonts w:ascii="Circe Light" w:eastAsia="Circe Light" w:hAnsi="Circe Light" w:cs="Circe Light"/>
          <w:lang w:val="en-US"/>
        </w:rPr>
        <w:t>n</w:t>
      </w: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ot including the </w:t>
      </w:r>
      <w:r w:rsidRPr="00315499">
        <w:rPr>
          <w:rFonts w:ascii="Circe Light" w:eastAsia="Circe Light" w:hAnsi="Circe Light" w:cs="Circe Light"/>
          <w:lang w:val="en-US"/>
        </w:rPr>
        <w:t>victims in the North Caucasus republics and in Crimea prior to 2016</w:t>
      </w:r>
      <w:r w:rsidRPr="00315499">
        <w:rPr>
          <w:rFonts w:ascii="Circe Light" w:eastAsia="Circe Light" w:hAnsi="Circe Light" w:cs="Circe Light"/>
          <w:color w:val="000000"/>
          <w:lang w:val="en-US"/>
        </w:rPr>
        <w:t>.</w:t>
      </w:r>
      <w:r w:rsidRPr="00315499">
        <w:rPr>
          <w:rFonts w:ascii="Circe Light" w:eastAsia="Circe Light" w:hAnsi="Circe Light" w:cs="Circe Light"/>
          <w:lang w:val="en-US"/>
        </w:rPr>
        <w:t xml:space="preserve"> For the data for the years 2004-2006, see previous reports</w:t>
      </w:r>
      <w:r w:rsidRPr="00315499">
        <w:rPr>
          <w:rFonts w:ascii="Circe Light" w:eastAsia="Circe Light" w:hAnsi="Circe Light" w:cs="Circe Light"/>
          <w:color w:val="000000"/>
          <w:lang w:val="en-US"/>
        </w:rPr>
        <w:t>.</w:t>
      </w:r>
    </w:p>
    <w:p w:rsidR="005446FD" w:rsidRPr="00712CEF" w:rsidRDefault="005446FD" w:rsidP="00712CEF">
      <w:pPr>
        <w:pStyle w:val="normal"/>
        <w:pBdr>
          <w:top w:val="nil"/>
          <w:left w:val="nil"/>
          <w:bottom w:val="nil"/>
          <w:right w:val="nil"/>
          <w:between w:val="nil"/>
        </w:pBdr>
        <w:ind w:left="-680"/>
        <w:rPr>
          <w:rStyle w:val="40"/>
        </w:rPr>
      </w:pPr>
      <w:bookmarkStart w:id="5" w:name="_1y810tw" w:colFirst="0" w:colLast="0"/>
      <w:bookmarkEnd w:id="5"/>
      <w:r w:rsidRPr="00315499">
        <w:rPr>
          <w:rFonts w:ascii="Circe Light" w:eastAsia="Circe Light" w:hAnsi="Circe Light" w:cs="Circe Light"/>
          <w:highlight w:val="white"/>
          <w:lang w:val="en-US"/>
        </w:rPr>
        <w:t>We have not included serious death threats.</w:t>
      </w:r>
      <w:r w:rsidRPr="00315499">
        <w:rPr>
          <w:rFonts w:ascii="Circe Light" w:eastAsia="Circe Light" w:hAnsi="Circe Light" w:cs="Circe Light"/>
          <w:lang w:val="en-US"/>
        </w:rPr>
        <w:t xml:space="preserve"> </w:t>
      </w:r>
      <w:r w:rsidRPr="00315499">
        <w:rPr>
          <w:rFonts w:ascii="Circe Light" w:eastAsia="Circe Light" w:hAnsi="Circe Light" w:cs="Circe Light"/>
          <w:highlight w:val="white"/>
          <w:lang w:val="en-US"/>
        </w:rPr>
        <w:t>In 2010, we have information about 6 persons who received such threats, in 2011 – 10, in 2012 – 2, in 2013 – 10, in 2014 –2, in 2015 – 8, in 2016 – 3, in 2017-18 – 0, in 2019 – 3,</w:t>
      </w:r>
      <w:r w:rsidRPr="00315499">
        <w:rPr>
          <w:rFonts w:ascii="Circe Light" w:eastAsia="Circe Light" w:hAnsi="Circe Light" w:cs="Circe Light"/>
          <w:lang w:val="en-US"/>
        </w:rPr>
        <w:t xml:space="preserve"> in 2020</w:t>
      </w: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 </w:t>
      </w:r>
      <w:r w:rsidRPr="00315499">
        <w:rPr>
          <w:rFonts w:ascii="Circe Light" w:eastAsia="Circe Light" w:hAnsi="Circe Light" w:cs="Circe Light"/>
          <w:lang w:val="en-US"/>
        </w:rPr>
        <w:t xml:space="preserve">– </w:t>
      </w:r>
      <w:r w:rsidRPr="00315499">
        <w:rPr>
          <w:rFonts w:ascii="Circe Light" w:eastAsia="Circe Light" w:hAnsi="Circe Light" w:cs="Circe Light"/>
          <w:color w:val="000000"/>
          <w:lang w:val="en-US"/>
        </w:rPr>
        <w:t>5.</w:t>
      </w:r>
      <w:r w:rsidRPr="00315499">
        <w:rPr>
          <w:lang w:val="en-US"/>
        </w:rPr>
        <w:br w:type="page"/>
      </w:r>
      <w:bookmarkStart w:id="6" w:name="_Toc65755483"/>
      <w:r w:rsidRPr="00712CEF">
        <w:rPr>
          <w:rStyle w:val="40"/>
        </w:rPr>
        <w:lastRenderedPageBreak/>
        <w:t>Ideologically Motivated Attacks against Property</w:t>
      </w:r>
      <w:bookmarkEnd w:id="6"/>
      <w:r w:rsidRPr="00712CEF">
        <w:rPr>
          <w:rStyle w:val="40"/>
        </w:rPr>
        <w:t xml:space="preserve"> </w:t>
      </w:r>
    </w:p>
    <w:p w:rsidR="005446FD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Circe Light" w:eastAsia="Circe Light" w:hAnsi="Circe Light" w:cs="Circe Light"/>
          <w:color w:val="000000"/>
          <w:sz w:val="24"/>
          <w:szCs w:val="24"/>
        </w:rPr>
      </w:pPr>
    </w:p>
    <w:tbl>
      <w:tblPr>
        <w:tblW w:w="16096" w:type="dxa"/>
        <w:tblInd w:w="-537" w:type="dxa"/>
        <w:tblLayout w:type="fixed"/>
        <w:tblLook w:val="0000"/>
      </w:tblPr>
      <w:tblGrid>
        <w:gridCol w:w="2488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</w:tblGrid>
      <w:tr w:rsidR="005446FD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</w:rPr>
              <w:t>2020**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315499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b/>
                <w:sz w:val="22"/>
                <w:szCs w:val="22"/>
                <w:lang w:val="en-US"/>
              </w:rPr>
            </w:pPr>
            <w:r w:rsidRPr="00315499">
              <w:rPr>
                <w:rFonts w:ascii="Circe Bold" w:eastAsia="Circe Bold" w:hAnsi="Circe Bold" w:cs="Circe Bold"/>
                <w:b/>
                <w:sz w:val="22"/>
                <w:szCs w:val="22"/>
                <w:lang w:val="en-US"/>
              </w:rPr>
              <w:t>D – dangerous assaults</w:t>
            </w:r>
          </w:p>
          <w:p w:rsidR="005446FD" w:rsidRPr="00315499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color w:val="000000"/>
                <w:sz w:val="22"/>
                <w:szCs w:val="22"/>
                <w:lang w:val="en-US"/>
              </w:rPr>
            </w:pPr>
            <w:r w:rsidRPr="00315499">
              <w:rPr>
                <w:rFonts w:ascii="Circe Bold" w:eastAsia="Circe Bold" w:hAnsi="Circe Bold" w:cs="Circe Bold"/>
                <w:b/>
                <w:sz w:val="22"/>
                <w:szCs w:val="22"/>
                <w:lang w:val="en-US"/>
              </w:rPr>
              <w:t>O – other assaults</w:t>
            </w:r>
            <w:r w:rsidRPr="00315499">
              <w:rPr>
                <w:rFonts w:ascii="Circe Bold" w:eastAsia="Circe Bold" w:hAnsi="Circe Bold" w:cs="Circe Bold"/>
                <w:b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FD" w:rsidRDefault="005446FD" w:rsidP="00712CEF">
            <w:pPr>
              <w:pStyle w:val="normal"/>
              <w:ind w:left="57" w:right="57"/>
              <w:jc w:val="right"/>
              <w:rPr>
                <w:rFonts w:ascii="Circe Bold" w:eastAsia="Circe Bold" w:hAnsi="Circe Bold" w:cs="Circe Bold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</w:t>
            </w:r>
          </w:p>
        </w:tc>
      </w:tr>
      <w:tr w:rsidR="00FD09F8" w:rsidRPr="00C14261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color w:val="000000"/>
              </w:rPr>
            </w:pPr>
            <w:proofErr w:type="spellStart"/>
            <w:r w:rsidRPr="00C14261">
              <w:rPr>
                <w:rFonts w:ascii="Circe Bold" w:eastAsia="Circe Bold" w:hAnsi="Circe Bold" w:cs="Circe Bold"/>
                <w:b/>
              </w:rPr>
              <w:t>Total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147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143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Pr="00C14261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 w:rsidRPr="00C14261">
              <w:rPr>
                <w:rFonts w:ascii="Circe Bold" w:eastAsia="Circe Bold" w:hAnsi="Circe Bold" w:cs="Circe Bold"/>
                <w:color w:val="000000"/>
              </w:rPr>
              <w:t>22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Religious</w:t>
            </w:r>
            <w:proofErr w:type="spellEnd"/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targets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12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Russian</w:t>
            </w:r>
            <w:proofErr w:type="spellEnd"/>
            <w:r>
              <w:rPr>
                <w:rFonts w:ascii="Circe Light" w:eastAsia="Circe Light" w:hAnsi="Circe Light" w:cs="Circe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Orthodox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Muslim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Jewish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New</w:t>
            </w:r>
            <w:proofErr w:type="spellEnd"/>
            <w:r>
              <w:rPr>
                <w:rFonts w:ascii="Circe Light" w:eastAsia="Circe Light" w:hAnsi="Circe Light" w:cs="Circe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religious</w:t>
            </w:r>
            <w:proofErr w:type="spellEnd"/>
            <w:r>
              <w:rPr>
                <w:rFonts w:ascii="Circe Light" w:eastAsia="Circe Light" w:hAnsi="Circe Light" w:cs="Circe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movements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Catholic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Protestant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Armenian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  <w:highlight w:val="white"/>
              </w:rPr>
              <w:t>Other</w:t>
            </w:r>
            <w:proofErr w:type="spellEnd"/>
            <w:r>
              <w:rPr>
                <w:rFonts w:ascii="Circe Light" w:eastAsia="Circe Light" w:hAnsi="Circe Light" w:cs="Circe Light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  <w:highlight w:val="white"/>
              </w:rPr>
              <w:t>religious</w:t>
            </w:r>
            <w:proofErr w:type="spellEnd"/>
            <w: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  <w:t xml:space="preserve"> ***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Other</w:t>
            </w:r>
            <w:proofErr w:type="spellEnd"/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  <w:b/>
                <w:sz w:val="22"/>
                <w:szCs w:val="22"/>
              </w:rPr>
              <w:t>targets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Bold" w:eastAsia="Circe Bold" w:hAnsi="Circe Bold" w:cs="Circe Bold"/>
                <w:color w:val="000000"/>
              </w:rPr>
            </w:pPr>
            <w:r>
              <w:rPr>
                <w:rFonts w:ascii="Circe Bold" w:eastAsia="Circe Bold" w:hAnsi="Circe Bold" w:cs="Circe Bold"/>
                <w:color w:val="000000"/>
              </w:rPr>
              <w:t>10</w:t>
            </w:r>
          </w:p>
        </w:tc>
      </w:tr>
      <w:tr w:rsidR="00FD09F8" w:rsidTr="00C14261">
        <w:trPr>
          <w:trHeight w:val="277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State</w:t>
            </w:r>
            <w:proofErr w:type="spellEnd"/>
            <w:r>
              <w:rPr>
                <w:rFonts w:ascii="Circe Light" w:eastAsia="Circe Light" w:hAnsi="Circe Light" w:cs="Circe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facilities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Ideological</w:t>
            </w:r>
            <w:proofErr w:type="spellEnd"/>
            <w:r>
              <w:rPr>
                <w:rFonts w:ascii="Circe Light" w:eastAsia="Circe Light" w:hAnsi="Circe Light" w:cs="Circe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targets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</w:t>
            </w:r>
          </w:p>
        </w:tc>
      </w:tr>
      <w:tr w:rsidR="00FD09F8" w:rsidTr="00C14261">
        <w:trPr>
          <w:trHeight w:val="25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Light" w:eastAsia="Circe Light" w:hAnsi="Circe Light" w:cs="Circe Light"/>
                <w:sz w:val="22"/>
                <w:szCs w:val="22"/>
              </w:rPr>
              <w:t>Other</w:t>
            </w:r>
            <w:proofErr w:type="spellEnd"/>
            <w:r>
              <w:rPr>
                <w:rFonts w:ascii="Circe Light" w:eastAsia="Circe Light" w:hAnsi="Circe Light" w:cs="Circe Light"/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right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</w:t>
            </w:r>
          </w:p>
        </w:tc>
      </w:tr>
    </w:tbl>
    <w:p w:rsidR="005446FD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170"/>
        <w:rPr>
          <w:rFonts w:ascii="Circe Light" w:eastAsia="Circe Light" w:hAnsi="Circe Light" w:cs="Circe Light"/>
          <w:color w:val="000000"/>
        </w:rPr>
      </w:pPr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Circe Light" w:eastAsia="Circe Light" w:hAnsi="Circe Light" w:cs="Circe Light"/>
          <w:color w:val="000000"/>
          <w:lang w:val="en-US"/>
        </w:rPr>
      </w:pP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 </w:t>
      </w:r>
      <w:r w:rsidRPr="00315499">
        <w:rPr>
          <w:rFonts w:ascii="Circe Light" w:eastAsia="Circe Light" w:hAnsi="Circe Light" w:cs="Circe Light"/>
          <w:lang w:val="en-US"/>
        </w:rPr>
        <w:t>The most dangerous assaults are explosions and arson, others - various breakdowns, as well as other damage, including graffiti (but excluding individual graffiti on the walls).</w:t>
      </w:r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Circe Light" w:eastAsia="Circe Light" w:hAnsi="Circe Light" w:cs="Circe Light"/>
          <w:color w:val="000000"/>
          <w:lang w:val="en-US"/>
        </w:rPr>
      </w:pPr>
      <w:r w:rsidRPr="00315499">
        <w:rPr>
          <w:rFonts w:ascii="Circe Light" w:eastAsia="Circe Light" w:hAnsi="Circe Light" w:cs="Circe Light"/>
          <w:lang w:val="en-US"/>
        </w:rPr>
        <w:t>This table does not include data on Crimea prior to 2016 and on the North Caucasus</w:t>
      </w:r>
      <w:proofErr w:type="gramStart"/>
      <w:r w:rsidRPr="00315499">
        <w:rPr>
          <w:rFonts w:ascii="Circe Light" w:eastAsia="Circe Light" w:hAnsi="Circe Light" w:cs="Circe Light"/>
          <w:lang w:val="en-US"/>
        </w:rPr>
        <w:t>.</w:t>
      </w:r>
      <w:r w:rsidRPr="00315499">
        <w:rPr>
          <w:rFonts w:ascii="Circe Light" w:eastAsia="Circe Light" w:hAnsi="Circe Light" w:cs="Circe Light"/>
          <w:color w:val="000000"/>
          <w:lang w:val="en-US"/>
        </w:rPr>
        <w:t>.</w:t>
      </w:r>
      <w:proofErr w:type="gramEnd"/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Circe Light" w:eastAsia="Circe Light" w:hAnsi="Circe Light" w:cs="Circe Light"/>
          <w:color w:val="000000"/>
          <w:lang w:val="en-US"/>
        </w:rPr>
      </w:pP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** </w:t>
      </w:r>
      <w:r w:rsidRPr="00315499">
        <w:rPr>
          <w:rFonts w:ascii="Circe Light" w:eastAsia="Circe Light" w:hAnsi="Circe Light" w:cs="Circe Light"/>
          <w:highlight w:val="white"/>
          <w:lang w:val="en-US"/>
        </w:rPr>
        <w:t>The data is still far from complete</w:t>
      </w:r>
      <w:r w:rsidRPr="00315499">
        <w:rPr>
          <w:rFonts w:ascii="Circe Light" w:eastAsia="Circe Light" w:hAnsi="Circe Light" w:cs="Circe Light"/>
          <w:lang w:val="en-US"/>
        </w:rPr>
        <w:t>.</w:t>
      </w: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 </w:t>
      </w:r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Circe Light" w:eastAsia="Circe Light" w:hAnsi="Circe Light" w:cs="Circe Light"/>
          <w:color w:val="000000"/>
          <w:lang w:val="en-US"/>
        </w:rPr>
      </w:pP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*** </w:t>
      </w:r>
      <w:r w:rsidRPr="00315499">
        <w:rPr>
          <w:rFonts w:ascii="Circe Light" w:eastAsia="Circe Light" w:hAnsi="Circe Light" w:cs="Circe Light"/>
          <w:lang w:val="en-US"/>
        </w:rPr>
        <w:t>These include Buddhist targets and other religions that were not mentioned and religious objects that could not be attributed</w:t>
      </w:r>
      <w:r w:rsidRPr="00315499">
        <w:rPr>
          <w:rFonts w:ascii="Circe Light" w:eastAsia="Circe Light" w:hAnsi="Circe Light" w:cs="Circe Light"/>
          <w:color w:val="000000"/>
          <w:lang w:val="en-US"/>
        </w:rPr>
        <w:t>.</w:t>
      </w:r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Circe Light" w:eastAsia="Circe Light" w:hAnsi="Circe Light" w:cs="Circe Light"/>
          <w:color w:val="000000"/>
          <w:lang w:val="en-US"/>
        </w:rPr>
        <w:sectPr w:rsidR="005446FD" w:rsidRPr="00315499">
          <w:headerReference w:type="even" r:id="rId8"/>
          <w:headerReference w:type="default" r:id="rId9"/>
          <w:headerReference w:type="first" r:id="rId10"/>
          <w:pgSz w:w="16840" w:h="11907" w:orient="landscape"/>
          <w:pgMar w:top="567" w:right="567" w:bottom="567" w:left="851" w:header="459" w:footer="510" w:gutter="0"/>
          <w:cols w:space="720"/>
        </w:sectPr>
      </w:pPr>
      <w:bookmarkStart w:id="7" w:name="_4i7ojhp" w:colFirst="0" w:colLast="0"/>
      <w:bookmarkEnd w:id="7"/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**** </w:t>
      </w:r>
      <w:r w:rsidRPr="00315499">
        <w:rPr>
          <w:rFonts w:ascii="Circe Light" w:eastAsia="Circe Light" w:hAnsi="Circe Light" w:cs="Circe Light"/>
          <w:lang w:val="en-US"/>
        </w:rPr>
        <w:t>These include objects that do not fall into any of the other categories or those that could not be attributed</w:t>
      </w:r>
      <w:r w:rsidRPr="00315499">
        <w:rPr>
          <w:rFonts w:ascii="Circe Light" w:eastAsia="Circe Light" w:hAnsi="Circe Light" w:cs="Circe Light"/>
          <w:color w:val="000000"/>
          <w:lang w:val="en-US"/>
        </w:rPr>
        <w:t>.</w:t>
      </w:r>
    </w:p>
    <w:p w:rsidR="005446FD" w:rsidRPr="00315499" w:rsidRDefault="005446FD" w:rsidP="00712CEF">
      <w:pPr>
        <w:pStyle w:val="4"/>
        <w:ind w:left="-1361"/>
        <w:rPr>
          <w:color w:val="000000"/>
        </w:rPr>
      </w:pPr>
      <w:bookmarkStart w:id="8" w:name="_Toc65755484"/>
      <w:r w:rsidRPr="00315499">
        <w:lastRenderedPageBreak/>
        <w:t>Guilty Verdicts for “Crimes of an Extremist Nature”</w:t>
      </w:r>
      <w:bookmarkEnd w:id="8"/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1361" w:right="397"/>
        <w:rPr>
          <w:rFonts w:ascii="Circe Light" w:eastAsia="Circe Light" w:hAnsi="Circe Light" w:cs="Circe Light"/>
          <w:color w:val="000000"/>
          <w:sz w:val="22"/>
          <w:szCs w:val="22"/>
          <w:lang w:val="en-US"/>
        </w:rPr>
      </w:pPr>
      <w:r w:rsidRPr="00315499">
        <w:rPr>
          <w:rFonts w:ascii="Circe Light" w:eastAsia="Circe Light" w:hAnsi="Circe Light" w:cs="Circe Light"/>
          <w:sz w:val="22"/>
          <w:szCs w:val="22"/>
          <w:lang w:val="en-US"/>
        </w:rPr>
        <w:t>In addition to hate propaganda and crimes that are directly related to the concept of "extremism", this table includes sentences for ordinary hate crimes.</w:t>
      </w:r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1361" w:right="397"/>
        <w:rPr>
          <w:rFonts w:ascii="Circe Light" w:eastAsia="Circe Light" w:hAnsi="Circe Light" w:cs="Circe Light"/>
          <w:color w:val="000000"/>
          <w:sz w:val="22"/>
          <w:szCs w:val="22"/>
          <w:lang w:val="en-US"/>
        </w:rPr>
      </w:pPr>
      <w:r w:rsidRPr="00315499">
        <w:rPr>
          <w:rFonts w:ascii="Circe Light" w:eastAsia="Circe Light" w:hAnsi="Circe Light" w:cs="Circe Light"/>
          <w:sz w:val="22"/>
          <w:szCs w:val="22"/>
          <w:lang w:val="en-US"/>
        </w:rPr>
        <w:t>We can assess the sentences as fully or largely appropriate, or as fully or largely inappropriate; sometimes, we are unable to determine the extent of appropriateness</w:t>
      </w:r>
      <w:r w:rsidRPr="00315499">
        <w:rPr>
          <w:rFonts w:ascii="Circe Light" w:eastAsia="Circe Light" w:hAnsi="Circe Light" w:cs="Circe Light"/>
          <w:color w:val="000000"/>
          <w:sz w:val="22"/>
          <w:szCs w:val="22"/>
          <w:lang w:val="en-US"/>
        </w:rPr>
        <w:t xml:space="preserve">**. </w:t>
      </w:r>
      <w:r w:rsidRPr="00315499">
        <w:rPr>
          <w:rFonts w:ascii="Circe Light" w:eastAsia="Circe Light" w:hAnsi="Circe Light" w:cs="Circe Light"/>
          <w:sz w:val="22"/>
          <w:szCs w:val="22"/>
          <w:lang w:val="en-US"/>
        </w:rPr>
        <w:t>Three numbers in each column refer to sentences that we consider appropriate, inappropriate, and indeterminable.</w:t>
      </w:r>
    </w:p>
    <w:tbl>
      <w:tblPr>
        <w:tblW w:w="15980" w:type="dxa"/>
        <w:tblInd w:w="-1271" w:type="dxa"/>
        <w:tblLayout w:type="fixed"/>
        <w:tblLook w:val="0000"/>
      </w:tblPr>
      <w:tblGrid>
        <w:gridCol w:w="1095"/>
        <w:gridCol w:w="1135"/>
        <w:gridCol w:w="1134"/>
        <w:gridCol w:w="1276"/>
        <w:gridCol w:w="1417"/>
        <w:gridCol w:w="1134"/>
        <w:gridCol w:w="1134"/>
        <w:gridCol w:w="1276"/>
        <w:gridCol w:w="1417"/>
        <w:gridCol w:w="1134"/>
        <w:gridCol w:w="1134"/>
        <w:gridCol w:w="1276"/>
        <w:gridCol w:w="1418"/>
      </w:tblGrid>
      <w:tr w:rsidR="005446FD" w:rsidRPr="00315499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irce Bold" w:eastAsia="Circe Bold" w:hAnsi="Circe Bold" w:cs="Circe Bold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Pr="00315499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4"/>
                <w:szCs w:val="24"/>
                <w:lang w:val="en-US"/>
              </w:rPr>
            </w:pPr>
            <w:r w:rsidRPr="00315499">
              <w:rPr>
                <w:rFonts w:ascii="Circe Bold" w:eastAsia="Circe Bold" w:hAnsi="Circe Bold" w:cs="Circe Bold"/>
                <w:sz w:val="22"/>
                <w:szCs w:val="22"/>
                <w:lang w:val="en-US"/>
              </w:rPr>
              <w:t>Number of verdicts</w:t>
            </w:r>
            <w:r w:rsidRPr="00315499">
              <w:rPr>
                <w:rFonts w:ascii="Circe Bold" w:eastAsia="Circe Bold" w:hAnsi="Circe Bold" w:cs="Circe Bold"/>
                <w:color w:val="000000"/>
                <w:sz w:val="22"/>
                <w:szCs w:val="22"/>
                <w:lang w:val="en-US"/>
              </w:rPr>
              <w:t xml:space="preserve"> </w:t>
            </w:r>
            <w:r w:rsidRPr="00315499">
              <w:rPr>
                <w:rFonts w:ascii="Circe Bold" w:eastAsia="Circe Bold" w:hAnsi="Circe Bold" w:cs="Circe Bold"/>
                <w:sz w:val="22"/>
                <w:szCs w:val="22"/>
                <w:lang w:val="en-US"/>
              </w:rPr>
              <w:t>(in which at least one defendant was found guilty</w:t>
            </w:r>
            <w:r w:rsidRPr="00315499">
              <w:rPr>
                <w:rFonts w:ascii="Circe Bold" w:eastAsia="Circe Bold" w:hAnsi="Circe Bold" w:cs="Circe Bold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irce Bold" w:eastAsia="Circe Bold" w:hAnsi="Circe Bold" w:cs="Circe Bold"/>
                <w:sz w:val="22"/>
                <w:szCs w:val="22"/>
              </w:rPr>
              <w:t>Number</w:t>
            </w:r>
            <w:proofErr w:type="spellEnd"/>
            <w:r>
              <w:rPr>
                <w:rFonts w:ascii="Circe Bold" w:eastAsia="Circe Bold" w:hAnsi="Circe Bold" w:cs="Circe Bol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  <w:sz w:val="22"/>
                <w:szCs w:val="22"/>
              </w:rPr>
              <w:t>of</w:t>
            </w:r>
            <w:proofErr w:type="spellEnd"/>
            <w:r>
              <w:rPr>
                <w:rFonts w:ascii="Circe Bold" w:eastAsia="Circe Bold" w:hAnsi="Circe Bold" w:cs="Circe Bol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  <w:sz w:val="22"/>
                <w:szCs w:val="22"/>
              </w:rPr>
              <w:t>convicts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Pr="00315499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  <w:sz w:val="24"/>
                <w:szCs w:val="24"/>
                <w:lang w:val="en-US"/>
              </w:rPr>
            </w:pPr>
            <w:r w:rsidRPr="00315499">
              <w:rPr>
                <w:rFonts w:ascii="Circe Bold" w:eastAsia="Circe Bold" w:hAnsi="Circe Bold" w:cs="Circe Bold"/>
                <w:sz w:val="22"/>
                <w:szCs w:val="22"/>
                <w:lang w:val="en-US"/>
              </w:rPr>
              <w:t>Suspended sentences or released from punishment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Crimes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against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persons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against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property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Public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statements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irce Bold" w:eastAsia="Circe Bold" w:hAnsi="Circe Bold" w:cs="Circe Bold"/>
                <w:color w:val="000000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Membership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in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a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group</w:t>
            </w:r>
            <w:proofErr w:type="spellEnd"/>
            <w:r>
              <w:rPr>
                <w:rFonts w:ascii="Circe Bold" w:eastAsia="Circe Bold" w:hAnsi="Circe Bold" w:cs="Circe Bold"/>
                <w:color w:val="00000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jc w:val="center"/>
              <w:rPr>
                <w:rFonts w:ascii="Circe Bold" w:eastAsia="Circe Bold" w:hAnsi="Circe Bold" w:cs="Circe Bold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against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persons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jc w:val="center"/>
              <w:rPr>
                <w:rFonts w:ascii="Circe Bold" w:eastAsia="Circe Bold" w:hAnsi="Circe Bold" w:cs="Circe Bold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against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property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jc w:val="center"/>
              <w:rPr>
                <w:rFonts w:ascii="Circe Bold" w:eastAsia="Circe Bold" w:hAnsi="Circe Bold" w:cs="Circe Bold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Public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statements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jc w:val="center"/>
              <w:rPr>
                <w:rFonts w:ascii="Circe Bold" w:eastAsia="Circe Bold" w:hAnsi="Circe Bold" w:cs="Circe Bold"/>
              </w:rPr>
            </w:pPr>
            <w:bookmarkStart w:id="9" w:name="_2xcytpi" w:colFirst="0" w:colLast="0"/>
            <w:bookmarkEnd w:id="9"/>
            <w:proofErr w:type="spellStart"/>
            <w:r>
              <w:rPr>
                <w:rFonts w:ascii="Circe Bold" w:eastAsia="Circe Bold" w:hAnsi="Circe Bold" w:cs="Circe Bold"/>
              </w:rPr>
              <w:t>Membership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in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a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group</w:t>
            </w:r>
            <w:proofErr w:type="spellEnd"/>
            <w:r>
              <w:rPr>
                <w:rFonts w:ascii="Circe Bold" w:eastAsia="Circe Bold" w:hAnsi="Circe Bold" w:cs="Circe Bold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jc w:val="center"/>
              <w:rPr>
                <w:rFonts w:ascii="Circe Bold" w:eastAsia="Circe Bold" w:hAnsi="Circe Bold" w:cs="Circe Bold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against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persons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jc w:val="center"/>
              <w:rPr>
                <w:rFonts w:ascii="Circe Bold" w:eastAsia="Circe Bold" w:hAnsi="Circe Bold" w:cs="Circe Bold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against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property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46FD" w:rsidRDefault="005446FD" w:rsidP="00712CEF">
            <w:pPr>
              <w:pStyle w:val="normal"/>
              <w:jc w:val="center"/>
              <w:rPr>
                <w:rFonts w:ascii="Circe Bold" w:eastAsia="Circe Bold" w:hAnsi="Circe Bold" w:cs="Circe Bold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Public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statements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FD" w:rsidRDefault="005446FD" w:rsidP="00712CEF">
            <w:pPr>
              <w:pStyle w:val="normal"/>
              <w:jc w:val="center"/>
              <w:rPr>
                <w:rFonts w:ascii="Circe Bold" w:eastAsia="Circe Bold" w:hAnsi="Circe Bold" w:cs="Circe Bold"/>
              </w:rPr>
            </w:pPr>
            <w:proofErr w:type="spellStart"/>
            <w:r>
              <w:rPr>
                <w:rFonts w:ascii="Circe Bold" w:eastAsia="Circe Bold" w:hAnsi="Circe Bold" w:cs="Circe Bold"/>
              </w:rPr>
              <w:t>Membership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in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a</w:t>
            </w:r>
            <w:proofErr w:type="spellEnd"/>
            <w:r>
              <w:rPr>
                <w:rFonts w:ascii="Circe Bold" w:eastAsia="Circe Bold" w:hAnsi="Circe Bold" w:cs="Circe Bold"/>
              </w:rPr>
              <w:t xml:space="preserve"> </w:t>
            </w:r>
            <w:proofErr w:type="spellStart"/>
            <w:r>
              <w:rPr>
                <w:rFonts w:ascii="Circe Bold" w:eastAsia="Circe Bold" w:hAnsi="Circe Bold" w:cs="Circe Bold"/>
              </w:rPr>
              <w:t>group</w:t>
            </w:r>
            <w:proofErr w:type="spellEnd"/>
            <w:r>
              <w:rPr>
                <w:rFonts w:ascii="Circe Bold" w:eastAsia="Circe Bold" w:hAnsi="Circe Bold" w:cs="Circe Bold"/>
              </w:rPr>
              <w:t>*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3/0/0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26/0/0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3/0/0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2/0/0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2/0/0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17/0/0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12/1/0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2/4/8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56/0/0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15/2/0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2/18/19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6/0/0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0/1/9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33/0/0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17/2/0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109/0/0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20/2/0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15/1/3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24/0/0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7/1/0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0/0/0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38/0/0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30/1/1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2/0/8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89/0/0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41/1/5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4/0/27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12/0/0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9/0/0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0/0/6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 xml:space="preserve">2008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33/0/0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49/2/1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3/0/4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107/0/0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67/3/0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10/0/14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22/0/0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27/3/0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2/0/7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52/0/1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56/4/0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5/13/2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130/0/2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74/5/0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9/25/2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35/0/1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33/1/0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2/12/1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91/0/0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69/8/3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9/6/8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305/0/0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22/0/1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78/9/5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32/6/19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119/0/0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5/0/1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35/5/4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5/5/8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62/1/3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72/6/1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12/7/7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195/4/3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80/7/1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26/12/19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77/4/1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33/2/1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3/7/4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87/4/1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4/8/2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70/4/3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100/11/1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7/22/10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13/0/2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15/6/0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1/12/4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32/1/0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130/7/3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7/8/6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55/1/0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136/7/4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8/16/11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14/3/3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1/3/3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22/0/2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153/4/6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6/8/12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47/0/3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158/4/8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14/21/24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14/2/0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2/5/4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24/1/0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8/1/0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208/</w:t>
            </w:r>
            <w:r>
              <w:rPr>
                <w:rFonts w:ascii="Circe Light" w:eastAsia="Circe Light" w:hAnsi="Circe Light" w:cs="Circe Light"/>
                <w:color w:val="000000"/>
              </w:rPr>
              <w:t>14/</w:t>
            </w: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11/16/3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58/1/0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14/1/0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217/16/9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25/43/6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12/0/0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41/2/3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7/20/0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18/</w:t>
            </w:r>
            <w:r>
              <w:rPr>
                <w:rFonts w:ascii="Circe Light" w:eastAsia="Circe Light" w:hAnsi="Circe Light" w:cs="Circe Light"/>
                <w:color w:val="000000"/>
              </w:rPr>
              <w:t>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yellow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202/17/8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7/15/1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42</w:t>
            </w:r>
            <w:r>
              <w:rPr>
                <w:rFonts w:ascii="Circe Light" w:eastAsia="Circe Light" w:hAnsi="Circe Light" w:cs="Circe Light"/>
                <w:color w:val="000000"/>
              </w:rPr>
              <w:t>/2/0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yellow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221/18/8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20/28/2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96/4/3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13/1/0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10/0/0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215/17/20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4/26/3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24/0/2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232/19/21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6/73/5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116/7/8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4/6/0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2018***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15/0/2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56/9/131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3/25/2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48/0/7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68/10/132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8/76/5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9/0/0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23/3/75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1/1/0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4/0/0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14/6/59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7/25/3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10/0/0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19/6/60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15/90/13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0/0/0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8/2/28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4/9/0</w:t>
            </w:r>
          </w:p>
        </w:tc>
      </w:tr>
      <w:tr w:rsidR="005446FD" w:rsidTr="00712CE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</w:pPr>
            <w:r>
              <w:rPr>
                <w:rFonts w:ascii="Circe Bold" w:eastAsia="Circe Bold" w:hAnsi="Circe Bold" w:cs="Circe Bold"/>
                <w:color w:val="000000"/>
                <w:sz w:val="22"/>
                <w:szCs w:val="22"/>
              </w:rPr>
              <w:t>2020**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5/0/0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4/13/95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3/43/9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  <w:highlight w:val="white"/>
              </w:rPr>
            </w:pPr>
            <w:r>
              <w:rPr>
                <w:rFonts w:ascii="Circe Light" w:eastAsia="Circe Light" w:hAnsi="Circe Light" w:cs="Circe Light"/>
                <w:color w:val="000000"/>
                <w:highlight w:val="white"/>
              </w:rPr>
              <w:t>8/0/0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5/19/106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8/88/26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4/1/47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6FD" w:rsidRDefault="005446FD" w:rsidP="00712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Circe Light" w:eastAsia="Circe Light" w:hAnsi="Circe Light" w:cs="Circe Light"/>
                <w:color w:val="000000"/>
              </w:rPr>
            </w:pPr>
            <w:r>
              <w:rPr>
                <w:rFonts w:ascii="Circe Light" w:eastAsia="Circe Light" w:hAnsi="Circe Light" w:cs="Circe Light"/>
                <w:color w:val="000000"/>
              </w:rPr>
              <w:t>1/31/7</w:t>
            </w:r>
          </w:p>
        </w:tc>
      </w:tr>
    </w:tbl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1361"/>
        <w:rPr>
          <w:rFonts w:ascii="Circe Light" w:eastAsia="Circe Light" w:hAnsi="Circe Light" w:cs="Circe Light"/>
          <w:lang w:val="en-US"/>
        </w:rPr>
      </w:pP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 </w:t>
      </w:r>
      <w:r w:rsidRPr="00315499">
        <w:rPr>
          <w:rFonts w:ascii="Circe Light" w:eastAsia="Circe Light" w:hAnsi="Circe Light" w:cs="Circe Light"/>
          <w:lang w:val="en-US"/>
        </w:rPr>
        <w:t xml:space="preserve">This includes participation in an "extremist community" or an organization banned for extremism, as well as in </w:t>
      </w:r>
      <w:proofErr w:type="spellStart"/>
      <w:r w:rsidRPr="00315499">
        <w:rPr>
          <w:rFonts w:ascii="Circe Light" w:eastAsia="Circe Light" w:hAnsi="Circe Light" w:cs="Circe Light"/>
          <w:lang w:val="en-US"/>
        </w:rPr>
        <w:t>Hizb</w:t>
      </w:r>
      <w:proofErr w:type="spellEnd"/>
      <w:r w:rsidRPr="00315499">
        <w:rPr>
          <w:rFonts w:ascii="Circe Light" w:eastAsia="Circe Light" w:hAnsi="Circe Light" w:cs="Circe Light"/>
          <w:lang w:val="en-US"/>
        </w:rPr>
        <w:t xml:space="preserve"> </w:t>
      </w:r>
      <w:proofErr w:type="spellStart"/>
      <w:r w:rsidRPr="00315499">
        <w:rPr>
          <w:rFonts w:ascii="Circe Light" w:eastAsia="Circe Light" w:hAnsi="Circe Light" w:cs="Circe Light"/>
          <w:lang w:val="en-US"/>
        </w:rPr>
        <w:t>ut-Tahrir</w:t>
      </w:r>
      <w:proofErr w:type="spellEnd"/>
      <w:r w:rsidRPr="00315499">
        <w:rPr>
          <w:rFonts w:ascii="Circe Light" w:eastAsia="Circe Light" w:hAnsi="Circe Light" w:cs="Circe Light"/>
          <w:lang w:val="en-US"/>
        </w:rPr>
        <w:t xml:space="preserve"> under Article 205.5 of the Criminal Code.</w:t>
      </w:r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1361"/>
        <w:rPr>
          <w:rFonts w:ascii="Circe Light" w:eastAsia="Circe Light" w:hAnsi="Circe Light" w:cs="Circe Light"/>
          <w:color w:val="000000"/>
          <w:lang w:val="en-US"/>
        </w:rPr>
      </w:pPr>
      <w:r w:rsidRPr="00315499">
        <w:rPr>
          <w:rFonts w:ascii="Circe Light" w:eastAsia="Circe Light" w:hAnsi="Circe Light" w:cs="Circe Light"/>
          <w:lang w:val="en-US"/>
        </w:rPr>
        <w:t>Data on the sentences of members of some Islamist organizations for the years 2004-2011 have not yet been included in the table.</w:t>
      </w:r>
      <w:r w:rsidRPr="00315499">
        <w:rPr>
          <w:rFonts w:ascii="Circe Light" w:eastAsia="Circe Light" w:hAnsi="Circe Light" w:cs="Circe Light"/>
          <w:lang w:val="en-US"/>
        </w:rPr>
        <w:tab/>
      </w: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** </w:t>
      </w:r>
      <w:r w:rsidRPr="00315499">
        <w:rPr>
          <w:rFonts w:ascii="Circe Light" w:eastAsia="Circe Light" w:hAnsi="Circe Light" w:cs="Circe Light"/>
          <w:lang w:val="en-US"/>
        </w:rPr>
        <w:t>The data is still far from complete</w:t>
      </w:r>
      <w:r w:rsidRPr="00315499">
        <w:rPr>
          <w:rFonts w:ascii="Circe Light" w:eastAsia="Circe Light" w:hAnsi="Circe Light" w:cs="Circe Light"/>
          <w:color w:val="000000"/>
          <w:lang w:val="en-US"/>
        </w:rPr>
        <w:t>.</w:t>
      </w:r>
    </w:p>
    <w:p w:rsidR="005446FD" w:rsidRPr="00315499" w:rsidRDefault="005446FD" w:rsidP="005446FD">
      <w:pPr>
        <w:pStyle w:val="normal"/>
        <w:pBdr>
          <w:top w:val="nil"/>
          <w:left w:val="nil"/>
          <w:bottom w:val="nil"/>
          <w:right w:val="nil"/>
          <w:between w:val="nil"/>
        </w:pBdr>
        <w:ind w:left="-1361"/>
        <w:rPr>
          <w:rFonts w:ascii="Circe Light" w:eastAsia="Circe Light" w:hAnsi="Circe Light" w:cs="Circe Light"/>
          <w:color w:val="000000"/>
          <w:sz w:val="24"/>
          <w:szCs w:val="24"/>
          <w:lang w:val="en-US"/>
        </w:rPr>
      </w:pPr>
      <w:bookmarkStart w:id="10" w:name="_1ci93xb" w:colFirst="0" w:colLast="0"/>
      <w:bookmarkEnd w:id="10"/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*** </w:t>
      </w:r>
      <w:r w:rsidRPr="00315499">
        <w:rPr>
          <w:rFonts w:ascii="Circe Light" w:eastAsia="Circe Light" w:hAnsi="Circe Light" w:cs="Circe Light"/>
          <w:highlight w:val="white"/>
          <w:lang w:val="en-US"/>
        </w:rPr>
        <w:t xml:space="preserve">Since 2018, we have been using the ‘undeterminable’ category in the assessment of the verdicts in a much broader manner </w:t>
      </w:r>
      <w:r w:rsidRPr="00315499">
        <w:rPr>
          <w:rFonts w:ascii="Circe Light" w:eastAsia="Circe Light" w:hAnsi="Circe Light" w:cs="Circe Light"/>
          <w:color w:val="000000"/>
          <w:lang w:val="en-US"/>
        </w:rPr>
        <w:t>(see the re</w:t>
      </w:r>
      <w:r w:rsidRPr="00315499">
        <w:rPr>
          <w:rFonts w:ascii="Circe Light" w:eastAsia="Circe Light" w:hAnsi="Circe Light" w:cs="Circe Light"/>
          <w:lang w:val="en-US"/>
        </w:rPr>
        <w:t>port</w:t>
      </w:r>
      <w:r w:rsidRPr="00315499">
        <w:rPr>
          <w:rFonts w:ascii="Circe Light" w:eastAsia="Circe Light" w:hAnsi="Circe Light" w:cs="Circe Light"/>
          <w:color w:val="000000"/>
          <w:lang w:val="en-US"/>
        </w:rPr>
        <w:t>)</w:t>
      </w:r>
      <w:r w:rsidRPr="00315499">
        <w:rPr>
          <w:rFonts w:ascii="Circe Light" w:eastAsia="Circe Light" w:hAnsi="Circe Light" w:cs="Circe Light"/>
          <w:lang w:val="en-US"/>
        </w:rPr>
        <w:t>; in the table above, this category includes the verdicts that are not related to countering nationalism and xenophobia.</w:t>
      </w:r>
      <w:r w:rsidRPr="00315499">
        <w:rPr>
          <w:rFonts w:ascii="Circe Light" w:eastAsia="Circe Light" w:hAnsi="Circe Light" w:cs="Circe Light"/>
          <w:lang w:val="en-US"/>
        </w:rPr>
        <w:tab/>
      </w:r>
      <w:r w:rsidRPr="00315499">
        <w:rPr>
          <w:rFonts w:ascii="Circe Light" w:eastAsia="Circe Light" w:hAnsi="Circe Light" w:cs="Circe Light"/>
          <w:color w:val="000000"/>
          <w:lang w:val="en-US"/>
        </w:rPr>
        <w:t xml:space="preserve">**** </w:t>
      </w:r>
      <w:r w:rsidRPr="00315499">
        <w:rPr>
          <w:rFonts w:ascii="Circe Light" w:eastAsia="Circe Light" w:hAnsi="Circe Light" w:cs="Circe Light"/>
          <w:highlight w:val="white"/>
          <w:lang w:val="en-US"/>
        </w:rPr>
        <w:t>The hyphen means that the data for this period has not yet been collected</w:t>
      </w:r>
      <w:r w:rsidRPr="00315499">
        <w:rPr>
          <w:rFonts w:ascii="Circe Light" w:eastAsia="Circe Light" w:hAnsi="Circe Light" w:cs="Circe Light"/>
          <w:color w:val="000000"/>
          <w:lang w:val="en-US"/>
        </w:rPr>
        <w:t>.</w:t>
      </w:r>
    </w:p>
    <w:p w:rsidR="00712CEF" w:rsidRPr="005446FD" w:rsidRDefault="00712CEF" w:rsidP="0041710B"/>
    <w:sectPr w:rsidR="00712CEF" w:rsidRPr="005446FD" w:rsidSect="00712CEF">
      <w:pgSz w:w="16840" w:h="11907" w:orient="landscape"/>
      <w:pgMar w:top="567" w:right="567" w:bottom="567" w:left="1701" w:header="459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23" w:rsidRDefault="00363023" w:rsidP="0041710B">
      <w:r>
        <w:separator/>
      </w:r>
    </w:p>
  </w:endnote>
  <w:endnote w:type="continuationSeparator" w:id="0">
    <w:p w:rsidR="00363023" w:rsidRDefault="00363023" w:rsidP="0041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 Light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irce Bold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23" w:rsidRDefault="00363023" w:rsidP="0041710B">
      <w:r>
        <w:separator/>
      </w:r>
    </w:p>
  </w:footnote>
  <w:footnote w:type="continuationSeparator" w:id="0">
    <w:p w:rsidR="00363023" w:rsidRDefault="00363023" w:rsidP="00417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22" w:rsidRDefault="00717322">
    <w:pPr>
      <w:pStyle w:val="normal"/>
      <w:pBdr>
        <w:top w:val="nil"/>
        <w:left w:val="nil"/>
        <w:bottom w:val="nil"/>
        <w:right w:val="nil"/>
        <w:between w:val="nil"/>
      </w:pBdr>
      <w:ind w:firstLine="284"/>
      <w:jc w:val="both"/>
      <w:rPr>
        <w:rFonts w:ascii="Circe Light" w:eastAsia="Circe Light" w:hAnsi="Circe Light" w:cs="Circe Light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25" w:rsidRDefault="00C63F25" w:rsidP="00C63F25">
    <w:pPr>
      <w:pStyle w:val="a6"/>
      <w:jc w:val="right"/>
    </w:pPr>
    <w:r>
      <w:t>Data from SOVA Center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22" w:rsidRDefault="00717322">
    <w:pPr>
      <w:pStyle w:val="normal"/>
      <w:pBdr>
        <w:top w:val="nil"/>
        <w:left w:val="nil"/>
        <w:bottom w:val="nil"/>
        <w:right w:val="nil"/>
        <w:between w:val="nil"/>
      </w:pBdr>
      <w:ind w:firstLine="284"/>
      <w:jc w:val="both"/>
      <w:rPr>
        <w:rFonts w:ascii="Circe Light" w:eastAsia="Circe Light" w:hAnsi="Circe Light" w:cs="Circe Light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45C"/>
    <w:multiLevelType w:val="multilevel"/>
    <w:tmpl w:val="DA848FBA"/>
    <w:lvl w:ilvl="0">
      <w:start w:val="1"/>
      <w:numFmt w:val="bullet"/>
      <w:pStyle w:val="Newlis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FD"/>
    <w:rsid w:val="00066F7A"/>
    <w:rsid w:val="000B142C"/>
    <w:rsid w:val="00196E06"/>
    <w:rsid w:val="001F3445"/>
    <w:rsid w:val="002C06B4"/>
    <w:rsid w:val="00363023"/>
    <w:rsid w:val="003D3C3B"/>
    <w:rsid w:val="003D727F"/>
    <w:rsid w:val="003F7524"/>
    <w:rsid w:val="0041710B"/>
    <w:rsid w:val="004A73A4"/>
    <w:rsid w:val="004B177C"/>
    <w:rsid w:val="005446FD"/>
    <w:rsid w:val="005B6C32"/>
    <w:rsid w:val="005C08F3"/>
    <w:rsid w:val="006A431D"/>
    <w:rsid w:val="006F6FA9"/>
    <w:rsid w:val="00712CEF"/>
    <w:rsid w:val="00713C4D"/>
    <w:rsid w:val="00717322"/>
    <w:rsid w:val="007373D3"/>
    <w:rsid w:val="007D0543"/>
    <w:rsid w:val="00804B27"/>
    <w:rsid w:val="008470B6"/>
    <w:rsid w:val="008576C2"/>
    <w:rsid w:val="00885E78"/>
    <w:rsid w:val="008F1887"/>
    <w:rsid w:val="008F6F7F"/>
    <w:rsid w:val="00977F30"/>
    <w:rsid w:val="00985B39"/>
    <w:rsid w:val="00A23C22"/>
    <w:rsid w:val="00AB00A0"/>
    <w:rsid w:val="00B82175"/>
    <w:rsid w:val="00BC4543"/>
    <w:rsid w:val="00C14261"/>
    <w:rsid w:val="00C34BB6"/>
    <w:rsid w:val="00C63F25"/>
    <w:rsid w:val="00C64E81"/>
    <w:rsid w:val="00CB26E0"/>
    <w:rsid w:val="00D146C8"/>
    <w:rsid w:val="00DB0066"/>
    <w:rsid w:val="00DF33E4"/>
    <w:rsid w:val="00E669F9"/>
    <w:rsid w:val="00ED2991"/>
    <w:rsid w:val="00FB36E5"/>
    <w:rsid w:val="00FD09F8"/>
    <w:rsid w:val="00F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0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both"/>
    </w:pPr>
    <w:rPr>
      <w:rFonts w:ascii="Circe Light" w:eastAsia="Circe Light" w:hAnsi="Circe Light" w:cs="Circe Light"/>
      <w:color w:val="000000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3F7524"/>
    <w:pPr>
      <w:keepNext/>
      <w:spacing w:before="240" w:after="60"/>
      <w:ind w:firstLine="0"/>
      <w:outlineLvl w:val="0"/>
    </w:pPr>
    <w:rPr>
      <w:b/>
      <w:bCs/>
      <w:kern w:val="32"/>
      <w:sz w:val="44"/>
      <w:szCs w:val="44"/>
    </w:rPr>
  </w:style>
  <w:style w:type="paragraph" w:styleId="2">
    <w:name w:val="heading 2"/>
    <w:basedOn w:val="a"/>
    <w:next w:val="a"/>
    <w:link w:val="20"/>
    <w:qFormat/>
    <w:rsid w:val="00712CEF"/>
    <w:pPr>
      <w:keepNext/>
      <w:spacing w:before="240" w:after="120"/>
      <w:outlineLvl w:val="1"/>
    </w:pPr>
    <w:rPr>
      <w:rFonts w:ascii="Circe Bold" w:hAnsi="Circe Bold"/>
      <w:bCs/>
      <w:iCs/>
      <w:sz w:val="44"/>
      <w:szCs w:val="44"/>
    </w:rPr>
  </w:style>
  <w:style w:type="paragraph" w:styleId="3">
    <w:name w:val="heading 3"/>
    <w:basedOn w:val="a"/>
    <w:next w:val="a"/>
    <w:link w:val="30"/>
    <w:qFormat/>
    <w:rsid w:val="00712CEF"/>
    <w:pPr>
      <w:keepNext/>
      <w:spacing w:before="240" w:after="60"/>
      <w:outlineLvl w:val="2"/>
    </w:pPr>
    <w:rPr>
      <w:bCs/>
      <w:sz w:val="44"/>
      <w:szCs w:val="44"/>
    </w:rPr>
  </w:style>
  <w:style w:type="paragraph" w:styleId="4">
    <w:name w:val="heading 4"/>
    <w:basedOn w:val="normal"/>
    <w:next w:val="a"/>
    <w:link w:val="40"/>
    <w:qFormat/>
    <w:rsid w:val="00712CEF"/>
    <w:pPr>
      <w:keepNext/>
      <w:pBdr>
        <w:top w:val="nil"/>
        <w:left w:val="nil"/>
        <w:bottom w:val="nil"/>
        <w:right w:val="nil"/>
        <w:between w:val="nil"/>
      </w:pBdr>
      <w:spacing w:after="120"/>
      <w:ind w:left="-567"/>
      <w:outlineLvl w:val="3"/>
    </w:pPr>
    <w:rPr>
      <w:rFonts w:ascii="Circe Bold" w:eastAsia="Circe Bold" w:hAnsi="Circe Bold" w:cs="Circe Bold"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8F1887"/>
    <w:pPr>
      <w:keepNext/>
      <w:ind w:firstLine="720"/>
      <w:outlineLvl w:val="4"/>
    </w:pPr>
    <w:rPr>
      <w:rFonts w:eastAsia="Times New Roman"/>
      <w:b/>
      <w:bCs/>
    </w:rPr>
  </w:style>
  <w:style w:type="paragraph" w:styleId="6">
    <w:name w:val="heading 6"/>
    <w:basedOn w:val="normal"/>
    <w:next w:val="normal"/>
    <w:link w:val="60"/>
    <w:rsid w:val="005446F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normal"/>
    <w:qFormat/>
    <w:rsid w:val="00712CEF"/>
    <w:pPr>
      <w:pBdr>
        <w:top w:val="nil"/>
        <w:left w:val="nil"/>
        <w:bottom w:val="nil"/>
        <w:right w:val="nil"/>
        <w:between w:val="nil"/>
      </w:pBdr>
      <w:spacing w:before="280" w:after="280"/>
      <w:jc w:val="both"/>
    </w:pPr>
    <w:rPr>
      <w:rFonts w:ascii="Circe Bold" w:eastAsia="Circe Bold" w:hAnsi="Circe Bold" w:cs="Circe Bold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8F1887"/>
  </w:style>
  <w:style w:type="paragraph" w:customStyle="1" w:styleId="Bigtable">
    <w:name w:val="Big table"/>
    <w:basedOn w:val="a"/>
    <w:qFormat/>
    <w:rsid w:val="008F1887"/>
    <w:rPr>
      <w:rFonts w:eastAsia="Times New Roman"/>
      <w:sz w:val="20"/>
      <w:szCs w:val="20"/>
    </w:rPr>
  </w:style>
  <w:style w:type="character" w:customStyle="1" w:styleId="citation">
    <w:name w:val="citation"/>
    <w:basedOn w:val="a0"/>
    <w:rsid w:val="008F1887"/>
  </w:style>
  <w:style w:type="paragraph" w:customStyle="1" w:styleId="cite">
    <w:name w:val="cite"/>
    <w:basedOn w:val="a"/>
    <w:rsid w:val="008F1887"/>
    <w:pPr>
      <w:spacing w:before="100" w:beforeAutospacing="1" w:after="100"/>
    </w:pPr>
  </w:style>
  <w:style w:type="paragraph" w:customStyle="1" w:styleId="Endnotesofbigtable">
    <w:name w:val="Endnotes of big table"/>
    <w:basedOn w:val="a4"/>
    <w:qFormat/>
    <w:rsid w:val="008F1887"/>
    <w:rPr>
      <w:rFonts w:eastAsia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8F1887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paragraph" w:customStyle="1" w:styleId="Smalltextintable">
    <w:name w:val="Small text in table"/>
    <w:basedOn w:val="a"/>
    <w:uiPriority w:val="99"/>
    <w:rsid w:val="008F1887"/>
    <w:rPr>
      <w:rFonts w:eastAsia="Times New Roman"/>
      <w:sz w:val="20"/>
      <w:szCs w:val="20"/>
    </w:rPr>
  </w:style>
  <w:style w:type="character" w:customStyle="1" w:styleId="Subtitle1">
    <w:name w:val="Subtitle1"/>
    <w:rsid w:val="008F1887"/>
  </w:style>
  <w:style w:type="paragraph" w:customStyle="1" w:styleId="table">
    <w:name w:val="table"/>
    <w:basedOn w:val="a"/>
    <w:rsid w:val="008F1887"/>
    <w:pPr>
      <w:suppressAutoHyphens/>
    </w:pPr>
    <w:rPr>
      <w:rFonts w:eastAsia="Times New Roman"/>
    </w:rPr>
  </w:style>
  <w:style w:type="paragraph" w:customStyle="1" w:styleId="Tablebold">
    <w:name w:val="Table bold"/>
    <w:basedOn w:val="a"/>
    <w:qFormat/>
    <w:rsid w:val="008F1887"/>
    <w:pPr>
      <w:suppressAutoHyphens/>
      <w:ind w:left="113" w:right="113"/>
    </w:pPr>
    <w:rPr>
      <w:rFonts w:eastAsia="Times New Roman"/>
      <w:b/>
      <w:snapToGrid w:val="0"/>
    </w:rPr>
  </w:style>
  <w:style w:type="paragraph" w:styleId="a6">
    <w:name w:val="header"/>
    <w:basedOn w:val="a"/>
    <w:link w:val="a7"/>
    <w:rsid w:val="008F1887"/>
    <w:pPr>
      <w:tabs>
        <w:tab w:val="center" w:pos="4677"/>
        <w:tab w:val="right" w:pos="9355"/>
      </w:tabs>
      <w:suppressAutoHyphens/>
      <w:ind w:firstLine="720"/>
    </w:pPr>
  </w:style>
  <w:style w:type="character" w:customStyle="1" w:styleId="a7">
    <w:name w:val="Верхний колонтитул Знак"/>
    <w:basedOn w:val="a0"/>
    <w:link w:val="a6"/>
    <w:rsid w:val="008F188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F1887"/>
    <w:rPr>
      <w:i/>
      <w:iCs/>
    </w:rPr>
  </w:style>
  <w:style w:type="character" w:styleId="a9">
    <w:name w:val="Hyperlink"/>
    <w:uiPriority w:val="99"/>
    <w:unhideWhenUsed/>
    <w:rsid w:val="008F1887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8F188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b">
    <w:name w:val="Body Text"/>
    <w:basedOn w:val="a"/>
    <w:link w:val="ac"/>
    <w:rsid w:val="008F1887"/>
    <w:pPr>
      <w:spacing w:after="120"/>
    </w:pPr>
  </w:style>
  <w:style w:type="character" w:customStyle="1" w:styleId="ac">
    <w:name w:val="Основной текст Знак"/>
    <w:basedOn w:val="a0"/>
    <w:link w:val="ab"/>
    <w:rsid w:val="008F1887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7524"/>
    <w:rPr>
      <w:rFonts w:ascii="Circe Light" w:eastAsia="Circe Light" w:hAnsi="Circe Light" w:cs="Circe Light"/>
      <w:b/>
      <w:bCs/>
      <w:color w:val="000000"/>
      <w:kern w:val="32"/>
      <w:sz w:val="44"/>
      <w:szCs w:val="44"/>
      <w:lang w:val="en-US" w:eastAsia="ru-RU"/>
    </w:rPr>
  </w:style>
  <w:style w:type="character" w:customStyle="1" w:styleId="20">
    <w:name w:val="Заголовок 2 Знак"/>
    <w:basedOn w:val="a0"/>
    <w:link w:val="2"/>
    <w:rsid w:val="00712CEF"/>
    <w:rPr>
      <w:rFonts w:ascii="Circe Bold" w:hAnsi="Circe Bold" w:cs="Calibri"/>
      <w:bCs/>
      <w:iCs/>
      <w:sz w:val="44"/>
      <w:szCs w:val="44"/>
      <w:lang w:val="en-US" w:eastAsia="ru-RU"/>
    </w:rPr>
  </w:style>
  <w:style w:type="character" w:customStyle="1" w:styleId="30">
    <w:name w:val="Заголовок 3 Знак"/>
    <w:basedOn w:val="a0"/>
    <w:link w:val="3"/>
    <w:rsid w:val="00712CEF"/>
    <w:rPr>
      <w:rFonts w:ascii="Circe Light" w:eastAsia="Circe Light" w:hAnsi="Circe Light" w:cs="Circe Light"/>
      <w:bCs/>
      <w:sz w:val="44"/>
      <w:szCs w:val="44"/>
      <w:lang w:val="en-US" w:eastAsia="ru-RU"/>
    </w:rPr>
  </w:style>
  <w:style w:type="character" w:customStyle="1" w:styleId="40">
    <w:name w:val="Заголовок 4 Знак"/>
    <w:basedOn w:val="a0"/>
    <w:link w:val="4"/>
    <w:rsid w:val="00712CEF"/>
    <w:rPr>
      <w:rFonts w:ascii="Circe Bold" w:eastAsia="Circe Bold" w:hAnsi="Circe Bold" w:cs="Circe Bold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8F1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8F1887"/>
    <w:pPr>
      <w:keepLines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e">
    <w:name w:val="endnote reference"/>
    <w:semiHidden/>
    <w:rsid w:val="008F1887"/>
    <w:rPr>
      <w:vertAlign w:val="superscript"/>
    </w:rPr>
  </w:style>
  <w:style w:type="character" w:styleId="af">
    <w:name w:val="annotation reference"/>
    <w:uiPriority w:val="99"/>
    <w:semiHidden/>
    <w:unhideWhenUsed/>
    <w:rsid w:val="008F1887"/>
    <w:rPr>
      <w:sz w:val="16"/>
      <w:szCs w:val="16"/>
    </w:rPr>
  </w:style>
  <w:style w:type="paragraph" w:styleId="af0">
    <w:name w:val="Title"/>
    <w:basedOn w:val="a"/>
    <w:next w:val="a"/>
    <w:link w:val="af1"/>
    <w:qFormat/>
    <w:rsid w:val="008F188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F18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rsid w:val="008F1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F1887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rsid w:val="008F1887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rsid w:val="008F1887"/>
    <w:pPr>
      <w:tabs>
        <w:tab w:val="left" w:leader="dot" w:pos="7938"/>
      </w:tabs>
      <w:ind w:firstLine="720"/>
      <w:jc w:val="left"/>
    </w:pPr>
    <w:rPr>
      <w:rFonts w:eastAsia="Times New Roman"/>
      <w:noProof/>
    </w:rPr>
  </w:style>
  <w:style w:type="paragraph" w:styleId="21">
    <w:name w:val="toc 2"/>
    <w:basedOn w:val="a"/>
    <w:next w:val="a"/>
    <w:autoRedefine/>
    <w:uiPriority w:val="39"/>
    <w:rsid w:val="008F1887"/>
    <w:pPr>
      <w:ind w:left="240"/>
    </w:pPr>
  </w:style>
  <w:style w:type="paragraph" w:styleId="31">
    <w:name w:val="toc 3"/>
    <w:basedOn w:val="a"/>
    <w:next w:val="a"/>
    <w:autoRedefine/>
    <w:uiPriority w:val="39"/>
    <w:rsid w:val="008F1887"/>
    <w:pPr>
      <w:ind w:left="480"/>
    </w:pPr>
  </w:style>
  <w:style w:type="paragraph" w:styleId="41">
    <w:name w:val="toc 4"/>
    <w:basedOn w:val="a"/>
    <w:next w:val="a"/>
    <w:uiPriority w:val="39"/>
    <w:rsid w:val="008F1887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F1887"/>
    <w:pPr>
      <w:ind w:left="960"/>
    </w:pPr>
  </w:style>
  <w:style w:type="paragraph" w:styleId="af5">
    <w:name w:val="Subtitle"/>
    <w:basedOn w:val="a"/>
    <w:next w:val="a"/>
    <w:link w:val="af6"/>
    <w:qFormat/>
    <w:rsid w:val="008F1887"/>
    <w:pPr>
      <w:numPr>
        <w:ilvl w:val="1"/>
      </w:numPr>
      <w:spacing w:before="120" w:after="60"/>
      <w:ind w:firstLine="709"/>
    </w:pPr>
    <w:rPr>
      <w:rFonts w:ascii="Cambria" w:eastAsia="Times New Roman" w:hAnsi="Cambria"/>
      <w:b/>
      <w:iCs/>
      <w:spacing w:val="15"/>
      <w:u w:val="single"/>
    </w:rPr>
  </w:style>
  <w:style w:type="character" w:customStyle="1" w:styleId="af6">
    <w:name w:val="Подзаголовок Знак"/>
    <w:basedOn w:val="a0"/>
    <w:link w:val="af5"/>
    <w:rsid w:val="008F1887"/>
    <w:rPr>
      <w:rFonts w:ascii="Cambria" w:eastAsia="Times New Roman" w:hAnsi="Cambria" w:cs="Times New Roman"/>
      <w:b/>
      <w:iCs/>
      <w:spacing w:val="15"/>
      <w:sz w:val="24"/>
      <w:szCs w:val="24"/>
      <w:u w:val="single"/>
    </w:rPr>
  </w:style>
  <w:style w:type="character" w:customStyle="1" w:styleId="af7">
    <w:name w:val="Символ сноски"/>
    <w:rsid w:val="008F1887"/>
    <w:rPr>
      <w:vertAlign w:val="superscript"/>
    </w:rPr>
  </w:style>
  <w:style w:type="paragraph" w:customStyle="1" w:styleId="af8">
    <w:name w:val="Сноска"/>
    <w:basedOn w:val="normal"/>
    <w:qFormat/>
    <w:rsid w:val="00712CEF"/>
    <w:pPr>
      <w:pBdr>
        <w:top w:val="nil"/>
        <w:left w:val="nil"/>
        <w:bottom w:val="nil"/>
        <w:right w:val="nil"/>
        <w:between w:val="nil"/>
      </w:pBdr>
    </w:pPr>
    <w:rPr>
      <w:rFonts w:ascii="Circe Light" w:hAnsi="Circe Light"/>
    </w:rPr>
  </w:style>
  <w:style w:type="paragraph" w:styleId="af9">
    <w:name w:val="footnote text"/>
    <w:basedOn w:val="a"/>
    <w:link w:val="afa"/>
    <w:uiPriority w:val="99"/>
    <w:semiHidden/>
    <w:unhideWhenUsed/>
    <w:rsid w:val="008F188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character" w:styleId="afb">
    <w:name w:val="Strong"/>
    <w:qFormat/>
    <w:rsid w:val="008F1887"/>
    <w:rPr>
      <w:b/>
      <w:bCs/>
    </w:rPr>
  </w:style>
  <w:style w:type="paragraph" w:customStyle="1" w:styleId="afc">
    <w:name w:val="Таблица"/>
    <w:basedOn w:val="a"/>
    <w:qFormat/>
    <w:rsid w:val="008F1887"/>
    <w:pPr>
      <w:ind w:left="57" w:right="57" w:firstLine="0"/>
      <w:jc w:val="left"/>
    </w:pPr>
  </w:style>
  <w:style w:type="paragraph" w:styleId="afd">
    <w:name w:val="annotation text"/>
    <w:basedOn w:val="a"/>
    <w:link w:val="afe"/>
    <w:uiPriority w:val="99"/>
    <w:semiHidden/>
    <w:unhideWhenUsed/>
    <w:rsid w:val="008F188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8F188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8F1887"/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paragraph" w:customStyle="1" w:styleId="12">
    <w:name w:val="1 абзац"/>
    <w:basedOn w:val="normal"/>
    <w:qFormat/>
    <w:rsid w:val="00712CEF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irce Light" w:eastAsia="Circe Light" w:hAnsi="Circe Light" w:cs="Circe Light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5446FD"/>
    <w:rPr>
      <w:rFonts w:ascii="Calibri" w:hAnsi="Calibri" w:cs="Calibri"/>
      <w:b/>
      <w:sz w:val="20"/>
      <w:szCs w:val="20"/>
      <w:lang w:eastAsia="ru-RU"/>
    </w:rPr>
  </w:style>
  <w:style w:type="paragraph" w:customStyle="1" w:styleId="normal">
    <w:name w:val="normal"/>
    <w:link w:val="normal0"/>
    <w:rsid w:val="005446FD"/>
    <w:pPr>
      <w:spacing w:after="0" w:line="240" w:lineRule="auto"/>
    </w:pPr>
    <w:rPr>
      <w:rFonts w:ascii="Calibri" w:hAnsi="Calibri" w:cs="Calibri"/>
      <w:sz w:val="20"/>
      <w:szCs w:val="20"/>
      <w:lang w:eastAsia="ru-RU"/>
    </w:rPr>
  </w:style>
  <w:style w:type="table" w:customStyle="1" w:styleId="TableNormal">
    <w:name w:val="Table Normal"/>
    <w:rsid w:val="005446FD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5446F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446FD"/>
    <w:rPr>
      <w:rFonts w:ascii="Tahoma" w:hAnsi="Tahoma" w:cs="Tahoma"/>
      <w:sz w:val="16"/>
      <w:szCs w:val="16"/>
      <w:lang w:eastAsia="ru-RU"/>
    </w:rPr>
  </w:style>
  <w:style w:type="paragraph" w:customStyle="1" w:styleId="Newlist">
    <w:name w:val="New list"/>
    <w:basedOn w:val="normal"/>
    <w:link w:val="Newlist0"/>
    <w:qFormat/>
    <w:rsid w:val="0041710B"/>
    <w:pPr>
      <w:numPr>
        <w:numId w:val="1"/>
      </w:numPr>
      <w:pBdr>
        <w:top w:val="nil"/>
        <w:left w:val="nil"/>
        <w:bottom w:val="nil"/>
        <w:right w:val="nil"/>
        <w:between w:val="nil"/>
      </w:pBdr>
      <w:jc w:val="both"/>
    </w:pPr>
    <w:rPr>
      <w:rFonts w:ascii="Circe Light" w:eastAsia="Circe Light" w:hAnsi="Circe Light" w:cs="Circe Light"/>
      <w:color w:val="000000"/>
      <w:sz w:val="24"/>
      <w:szCs w:val="24"/>
      <w:lang w:val="en-US"/>
    </w:rPr>
  </w:style>
  <w:style w:type="paragraph" w:customStyle="1" w:styleId="Newtable">
    <w:name w:val="New table"/>
    <w:basedOn w:val="normal"/>
    <w:link w:val="Newtable0"/>
    <w:qFormat/>
    <w:rsid w:val="0041710B"/>
    <w:pPr>
      <w:pBdr>
        <w:top w:val="nil"/>
        <w:left w:val="nil"/>
        <w:bottom w:val="nil"/>
        <w:right w:val="nil"/>
        <w:between w:val="nil"/>
      </w:pBdr>
      <w:jc w:val="right"/>
    </w:pPr>
    <w:rPr>
      <w:rFonts w:ascii="Circe Light" w:eastAsia="Circe Light" w:hAnsi="Circe Light" w:cs="Circe Light"/>
      <w:color w:val="000000"/>
      <w:spacing w:val="-4"/>
    </w:rPr>
  </w:style>
  <w:style w:type="character" w:customStyle="1" w:styleId="normal0">
    <w:name w:val="normal Знак"/>
    <w:basedOn w:val="a0"/>
    <w:link w:val="normal"/>
    <w:rsid w:val="0041710B"/>
    <w:rPr>
      <w:rFonts w:ascii="Calibri" w:hAnsi="Calibri" w:cs="Calibri"/>
      <w:sz w:val="20"/>
      <w:szCs w:val="20"/>
      <w:lang w:eastAsia="ru-RU"/>
    </w:rPr>
  </w:style>
  <w:style w:type="character" w:customStyle="1" w:styleId="Newlist0">
    <w:name w:val="New list Знак"/>
    <w:basedOn w:val="normal0"/>
    <w:link w:val="Newlist"/>
    <w:rsid w:val="0041710B"/>
  </w:style>
  <w:style w:type="character" w:styleId="aff1">
    <w:name w:val="footnote reference"/>
    <w:uiPriority w:val="99"/>
    <w:qFormat/>
    <w:rsid w:val="00E669F9"/>
    <w:rPr>
      <w:vertAlign w:val="superscript"/>
    </w:rPr>
  </w:style>
  <w:style w:type="character" w:customStyle="1" w:styleId="Newtable0">
    <w:name w:val="New table Знак"/>
    <w:basedOn w:val="normal0"/>
    <w:link w:val="Newtable"/>
    <w:rsid w:val="0041710B"/>
    <w:rPr>
      <w:rFonts w:ascii="Circe Light" w:eastAsia="Circe Light" w:hAnsi="Circe Light" w:cs="Circe Light"/>
      <w:color w:val="000000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70C5B-C5D3-48D6-8671-EE19E62D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1043</Words>
  <Characters>5637</Characters>
  <Application>Microsoft Office Word</Application>
  <DocSecurity>0</DocSecurity>
  <Lines>78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AV home</cp:lastModifiedBy>
  <cp:revision>3</cp:revision>
  <dcterms:created xsi:type="dcterms:W3CDTF">2021-03-10T20:36:00Z</dcterms:created>
  <dcterms:modified xsi:type="dcterms:W3CDTF">2021-03-10T20:37:00Z</dcterms:modified>
</cp:coreProperties>
</file>